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C9F" w:rsidRDefault="001B5C9F" w:rsidP="001B5C9F">
      <w:pPr>
        <w:jc w:val="center"/>
        <w:rPr>
          <w:rFonts w:ascii="Cambria" w:hAnsi="Cambria"/>
          <w:b/>
          <w:bCs/>
        </w:rPr>
      </w:pPr>
      <w:bookmarkStart w:id="0" w:name="_GoBack"/>
      <w:bookmarkEnd w:id="0"/>
      <w:r>
        <w:rPr>
          <w:rFonts w:ascii="Cambria" w:hAnsi="Cambria"/>
          <w:b/>
          <w:bCs/>
        </w:rPr>
        <w:t>ZARZĄDZENIE NR 6/2021/2022</w:t>
      </w:r>
    </w:p>
    <w:p w:rsidR="001B5C9F" w:rsidRDefault="001B5C9F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DYREKTORA SZKOŁY ZESPOŁU SZKÓŁ PUBLICZNYCH W KARNICACH</w:t>
      </w:r>
    </w:p>
    <w:p w:rsidR="001B5C9F" w:rsidRDefault="001B5C9F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15 września 2021r.</w:t>
      </w:r>
    </w:p>
    <w:p w:rsidR="001B5C9F" w:rsidRDefault="001B5C9F" w:rsidP="001B5C9F">
      <w:pPr>
        <w:rPr>
          <w:rFonts w:ascii="Cambria" w:hAnsi="Cambria"/>
        </w:rPr>
      </w:pPr>
    </w:p>
    <w:p w:rsidR="001B5C9F" w:rsidRDefault="001B5C9F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 sprawie powierzenia pełnienia obowiązków Dyrektora Szkoły podczas jego nieobecności</w:t>
      </w:r>
    </w:p>
    <w:p w:rsidR="001B5C9F" w:rsidRDefault="001B5C9F" w:rsidP="001B5C9F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podstawie: </w:t>
      </w:r>
    </w:p>
    <w:p w:rsidR="001B5C9F" w:rsidRPr="00874CDA" w:rsidRDefault="001B5C9F" w:rsidP="001B5C9F">
      <w:pPr>
        <w:pStyle w:val="Bezodstpw"/>
        <w:numPr>
          <w:ilvl w:val="0"/>
          <w:numId w:val="1"/>
        </w:numPr>
        <w:jc w:val="both"/>
        <w:rPr>
          <w:rFonts w:ascii="Cambria" w:hAnsi="Cambria"/>
        </w:rPr>
      </w:pPr>
      <w:r>
        <w:rPr>
          <w:rFonts w:ascii="Cambria" w:hAnsi="Cambria"/>
        </w:rPr>
        <w:t>Art. 68 ust. 9 ustawy z dnia 14 grudnia 2016 r. Prawo Oświatowe (Dz. U. z 2020 r. poz. 910 ze zm.)</w:t>
      </w:r>
    </w:p>
    <w:p w:rsidR="001B5C9F" w:rsidRDefault="001B5C9F" w:rsidP="001B5C9F">
      <w:pPr>
        <w:pStyle w:val="Bezodstpw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§1</w:t>
      </w: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  <w:r w:rsidRPr="00874CDA">
        <w:rPr>
          <w:rFonts w:ascii="Cambria" w:hAnsi="Cambria"/>
        </w:rPr>
        <w:t>Powierzam z dniem 1</w:t>
      </w:r>
      <w:r>
        <w:rPr>
          <w:rFonts w:ascii="Cambria" w:hAnsi="Cambria"/>
        </w:rPr>
        <w:t>5</w:t>
      </w:r>
      <w:r w:rsidRPr="00874CDA">
        <w:rPr>
          <w:rFonts w:ascii="Cambria" w:hAnsi="Cambria"/>
        </w:rPr>
        <w:t xml:space="preserve"> września 2021 r. pełnienie obowiązków Dyrektora </w:t>
      </w:r>
      <w:r>
        <w:rPr>
          <w:rFonts w:ascii="Cambria" w:hAnsi="Cambria"/>
        </w:rPr>
        <w:t>Zespołu Szkół Publicznych w Karnicach, mieszczącego</w:t>
      </w:r>
      <w:r w:rsidRPr="00874CDA">
        <w:rPr>
          <w:rFonts w:ascii="Cambria" w:hAnsi="Cambria"/>
        </w:rPr>
        <w:t xml:space="preserve"> się przy ul</w:t>
      </w:r>
      <w:r>
        <w:rPr>
          <w:rFonts w:ascii="Cambria" w:hAnsi="Cambria"/>
        </w:rPr>
        <w:t>. Szkolnej 13 w Karnicach</w:t>
      </w:r>
      <w:r w:rsidRPr="00874CDA">
        <w:rPr>
          <w:rFonts w:ascii="Cambria" w:hAnsi="Cambria"/>
        </w:rPr>
        <w:t>,</w:t>
      </w:r>
      <w:r>
        <w:rPr>
          <w:rFonts w:ascii="Cambria" w:hAnsi="Cambria"/>
        </w:rPr>
        <w:t xml:space="preserve"> podczas mojej nieobecności w dniach od 15 września do 20 września 2021 roku </w:t>
      </w:r>
      <w:r w:rsidRPr="00874CDA">
        <w:rPr>
          <w:rFonts w:ascii="Cambria" w:hAnsi="Cambria"/>
        </w:rPr>
        <w:t xml:space="preserve"> nauczycielce tejże szkoły – </w:t>
      </w:r>
      <w:r>
        <w:rPr>
          <w:rFonts w:ascii="Cambria" w:hAnsi="Cambria"/>
        </w:rPr>
        <w:t>Pani Jolancie Dąbrowskiej</w:t>
      </w:r>
      <w:r w:rsidRPr="00874CDA">
        <w:rPr>
          <w:rFonts w:ascii="Cambria" w:hAnsi="Cambria"/>
        </w:rPr>
        <w:t xml:space="preserve"> </w:t>
      </w:r>
      <w:r>
        <w:rPr>
          <w:rFonts w:ascii="Cambria" w:hAnsi="Cambria"/>
        </w:rPr>
        <w:t>.</w:t>
      </w:r>
    </w:p>
    <w:p w:rsidR="001B5C9F" w:rsidRDefault="001B5C9F" w:rsidP="001B5C9F">
      <w:pPr>
        <w:pStyle w:val="Bezodstpw"/>
        <w:ind w:left="720"/>
        <w:rPr>
          <w:rFonts w:ascii="Cambria" w:hAnsi="Cambria"/>
        </w:rPr>
      </w:pPr>
    </w:p>
    <w:p w:rsidR="001B5C9F" w:rsidRDefault="001B5C9F" w:rsidP="001B5C9F">
      <w:pPr>
        <w:pStyle w:val="Bezodstpw"/>
        <w:ind w:left="72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§ 2</w:t>
      </w:r>
    </w:p>
    <w:p w:rsidR="001B5C9F" w:rsidRDefault="001B5C9F" w:rsidP="001B5C9F">
      <w:pPr>
        <w:pStyle w:val="Bezodstpw"/>
        <w:jc w:val="center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  <w:r>
        <w:rPr>
          <w:rFonts w:ascii="Cambria" w:hAnsi="Cambria"/>
        </w:rPr>
        <w:t>Zarządzenie wchodzi w życie z dniem podpisania.</w:t>
      </w: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Dyrektor Szkoły</w:t>
      </w: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mgr Teresa Szydłowska</w:t>
      </w: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/>
    <w:p w:rsidR="001B5C9F" w:rsidRDefault="001B5C9F" w:rsidP="001B5C9F"/>
    <w:p w:rsidR="001B5C9F" w:rsidRDefault="001B5C9F" w:rsidP="001B5C9F"/>
    <w:p w:rsidR="001B5C9F" w:rsidRDefault="001B5C9F" w:rsidP="001B5C9F"/>
    <w:p w:rsidR="001B5C9F" w:rsidRDefault="001B5C9F" w:rsidP="001B5C9F"/>
    <w:p w:rsidR="00241707" w:rsidRDefault="00241707"/>
    <w:sectPr w:rsidR="00241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620F1"/>
    <w:multiLevelType w:val="hybridMultilevel"/>
    <w:tmpl w:val="B07C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C9F"/>
    <w:rsid w:val="001B5C9F"/>
    <w:rsid w:val="00241707"/>
    <w:rsid w:val="0034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C9F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5C9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C9F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5C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2</cp:revision>
  <cp:lastPrinted>2021-11-18T10:14:00Z</cp:lastPrinted>
  <dcterms:created xsi:type="dcterms:W3CDTF">2021-11-18T11:27:00Z</dcterms:created>
  <dcterms:modified xsi:type="dcterms:W3CDTF">2021-11-18T11:27:00Z</dcterms:modified>
</cp:coreProperties>
</file>