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5200C1" w14:textId="55C27729" w:rsidR="00660C74" w:rsidRPr="00BB68BD" w:rsidRDefault="00660C74" w:rsidP="00660C74">
      <w:pPr>
        <w:jc w:val="center"/>
        <w:rPr>
          <w:rFonts w:ascii="Cambria" w:hAnsi="Cambria"/>
          <w:b/>
          <w:bCs/>
        </w:rPr>
      </w:pPr>
      <w:bookmarkStart w:id="0" w:name="_GoBack"/>
      <w:bookmarkEnd w:id="0"/>
      <w:r w:rsidRPr="00BB68BD">
        <w:rPr>
          <w:rFonts w:ascii="Cambria" w:hAnsi="Cambria"/>
          <w:b/>
          <w:bCs/>
        </w:rPr>
        <w:t xml:space="preserve">ZARZĄDZENIE NR </w:t>
      </w:r>
      <w:r w:rsidR="007B2B17">
        <w:rPr>
          <w:rFonts w:ascii="Cambria" w:hAnsi="Cambria"/>
          <w:b/>
          <w:bCs/>
        </w:rPr>
        <w:t>3</w:t>
      </w:r>
      <w:r w:rsidRPr="00BB68BD">
        <w:rPr>
          <w:rFonts w:ascii="Cambria" w:hAnsi="Cambria"/>
          <w:b/>
          <w:bCs/>
        </w:rPr>
        <w:t>/2021/2022</w:t>
      </w:r>
    </w:p>
    <w:p w14:paraId="0DF3BF49" w14:textId="77777777" w:rsidR="00660C74" w:rsidRPr="00BB68BD" w:rsidRDefault="00660C74" w:rsidP="00660C74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DYREKTORA SZKOŁY PODSTAWOWEJ IM. WISŁAWY SZYMBORSKIEJ W KARNICACH</w:t>
      </w:r>
    </w:p>
    <w:p w14:paraId="61F14D2E" w14:textId="5C5799F3" w:rsidR="00660C74" w:rsidRPr="009D0F35" w:rsidRDefault="00660C74" w:rsidP="009D0F35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z dnia </w:t>
      </w:r>
      <w:r w:rsidR="000872DF" w:rsidRPr="00BB68BD">
        <w:rPr>
          <w:rFonts w:ascii="Cambria" w:hAnsi="Cambria"/>
          <w:b/>
          <w:bCs/>
        </w:rPr>
        <w:t>30</w:t>
      </w:r>
      <w:r w:rsidRPr="00BB68BD">
        <w:rPr>
          <w:rFonts w:ascii="Cambria" w:hAnsi="Cambria"/>
          <w:b/>
          <w:bCs/>
        </w:rPr>
        <w:t xml:space="preserve"> sierpnia 2021r.</w:t>
      </w:r>
    </w:p>
    <w:p w14:paraId="012AD753" w14:textId="27B9E3FC" w:rsidR="00660C74" w:rsidRDefault="00660C74" w:rsidP="009D0F35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w sprawie </w:t>
      </w:r>
      <w:r w:rsidR="00F94CCC" w:rsidRPr="00BB68BD">
        <w:rPr>
          <w:rFonts w:ascii="Cambria" w:hAnsi="Cambria"/>
          <w:b/>
          <w:bCs/>
        </w:rPr>
        <w:t>wprowadzenia Regulaminu funkcjonowania Szkoły Podstawowej im. Wisławy Szymborskiej w Karnicach w czasie pandemii</w:t>
      </w:r>
    </w:p>
    <w:p w14:paraId="216BF2D2" w14:textId="77777777" w:rsidR="009D0F35" w:rsidRPr="00BB68BD" w:rsidRDefault="009D0F35" w:rsidP="009D0F35">
      <w:pPr>
        <w:jc w:val="center"/>
        <w:rPr>
          <w:rFonts w:ascii="Cambria" w:hAnsi="Cambria"/>
          <w:b/>
          <w:bCs/>
        </w:rPr>
      </w:pPr>
    </w:p>
    <w:p w14:paraId="2FAC90B7" w14:textId="77777777" w:rsidR="00660C74" w:rsidRPr="00BB68BD" w:rsidRDefault="00660C74" w:rsidP="00660C74">
      <w:pPr>
        <w:rPr>
          <w:rFonts w:ascii="Cambria" w:hAnsi="Cambria"/>
          <w:b/>
          <w:bCs/>
        </w:rPr>
      </w:pPr>
    </w:p>
    <w:p w14:paraId="6393370F" w14:textId="13EFE0A7" w:rsidR="00660C74" w:rsidRPr="00BB68BD" w:rsidRDefault="00F94CCC" w:rsidP="009D0F35">
      <w:pPr>
        <w:pStyle w:val="Bezodstpw"/>
        <w:jc w:val="both"/>
        <w:rPr>
          <w:rFonts w:ascii="Cambria" w:hAnsi="Cambria"/>
        </w:rPr>
      </w:pPr>
      <w:r w:rsidRPr="00BB68BD">
        <w:rPr>
          <w:rFonts w:ascii="Cambria" w:hAnsi="Cambria"/>
        </w:rPr>
        <w:t>Dyrektor szkoły na podstawie:</w:t>
      </w:r>
    </w:p>
    <w:p w14:paraId="748A2AA0" w14:textId="5B653D85" w:rsidR="00F94CCC" w:rsidRPr="00BB68BD" w:rsidRDefault="00F94CCC" w:rsidP="009D0F35">
      <w:pPr>
        <w:pStyle w:val="Bezodstpw"/>
        <w:numPr>
          <w:ilvl w:val="0"/>
          <w:numId w:val="4"/>
        </w:numPr>
        <w:jc w:val="both"/>
        <w:rPr>
          <w:rFonts w:ascii="Cambria" w:hAnsi="Cambria"/>
        </w:rPr>
      </w:pPr>
      <w:r w:rsidRPr="00BB68BD">
        <w:rPr>
          <w:rFonts w:ascii="Cambria" w:hAnsi="Cambria"/>
        </w:rPr>
        <w:t>Ustawy z dnia 14 grudnia 2016r. Prawo Oświatowe (Dz. U. z 2021r. poz.1082);</w:t>
      </w:r>
    </w:p>
    <w:p w14:paraId="55F60EE7" w14:textId="15F3A7F9" w:rsidR="00F94CCC" w:rsidRPr="00BB68BD" w:rsidRDefault="00F94CCC" w:rsidP="009D0F35">
      <w:pPr>
        <w:pStyle w:val="Bezodstpw"/>
        <w:numPr>
          <w:ilvl w:val="0"/>
          <w:numId w:val="4"/>
        </w:numPr>
        <w:jc w:val="both"/>
        <w:rPr>
          <w:rFonts w:ascii="Cambria" w:hAnsi="Cambria"/>
        </w:rPr>
      </w:pPr>
      <w:r w:rsidRPr="00BB68BD">
        <w:rPr>
          <w:rFonts w:ascii="Cambria" w:hAnsi="Cambria"/>
        </w:rPr>
        <w:t>Ustawy z dnia 7 września 1991r. o Systemie Oświaty (Dz. U. z 2020r. poz.1327);</w:t>
      </w:r>
    </w:p>
    <w:p w14:paraId="21B4253A" w14:textId="74F9A964" w:rsidR="00660C74" w:rsidRPr="00BB68BD" w:rsidRDefault="00F94CCC" w:rsidP="009D0F35">
      <w:pPr>
        <w:pStyle w:val="Bezodstpw"/>
        <w:numPr>
          <w:ilvl w:val="0"/>
          <w:numId w:val="4"/>
        </w:numPr>
        <w:jc w:val="both"/>
        <w:rPr>
          <w:rFonts w:ascii="Cambria" w:hAnsi="Cambria"/>
        </w:rPr>
      </w:pPr>
      <w:r w:rsidRPr="00BB68BD">
        <w:rPr>
          <w:rFonts w:ascii="Cambria" w:hAnsi="Cambria"/>
        </w:rPr>
        <w:t>Rozporz</w:t>
      </w:r>
      <w:r w:rsidR="00FA3D7D" w:rsidRPr="00BB68BD">
        <w:rPr>
          <w:rFonts w:ascii="Cambria" w:hAnsi="Cambria"/>
        </w:rPr>
        <w:t>ą</w:t>
      </w:r>
      <w:r w:rsidRPr="00BB68BD">
        <w:rPr>
          <w:rFonts w:ascii="Cambria" w:hAnsi="Cambria"/>
        </w:rPr>
        <w:t xml:space="preserve">dzenia Ministra Edukacji </w:t>
      </w:r>
      <w:r w:rsidR="00FA3D7D" w:rsidRPr="00BB68BD">
        <w:rPr>
          <w:rFonts w:ascii="Cambria" w:hAnsi="Cambria"/>
        </w:rPr>
        <w:t>i Nauki z dnia  29 kwietnia 2021r. w sprawie czasowego ograniczenia funkcjonowania jednostek systemu oświaty  w związku z zapobieganiem, przeciwdziałaniem i zwalczaniem COVID – 19;</w:t>
      </w:r>
    </w:p>
    <w:p w14:paraId="7EE147D8" w14:textId="5C9BFD8D" w:rsidR="00FA3D7D" w:rsidRPr="00BB68BD" w:rsidRDefault="00FA3D7D" w:rsidP="009D0F35">
      <w:pPr>
        <w:pStyle w:val="Bezodstpw"/>
        <w:numPr>
          <w:ilvl w:val="0"/>
          <w:numId w:val="4"/>
        </w:numPr>
        <w:jc w:val="both"/>
        <w:rPr>
          <w:rFonts w:ascii="Cambria" w:hAnsi="Cambria"/>
        </w:rPr>
      </w:pPr>
      <w:r w:rsidRPr="00BB68BD">
        <w:rPr>
          <w:rFonts w:ascii="Cambria" w:hAnsi="Cambria"/>
        </w:rPr>
        <w:t>Rozporządzenia MEN z dnia28 maja 2020r. w sprawie bezpieczeństwa i higieny</w:t>
      </w:r>
      <w:r w:rsidR="009D0F35">
        <w:rPr>
          <w:rFonts w:ascii="Cambria" w:hAnsi="Cambria"/>
        </w:rPr>
        <w:t xml:space="preserve">                          </w:t>
      </w:r>
      <w:r w:rsidRPr="00BB68BD">
        <w:rPr>
          <w:rFonts w:ascii="Cambria" w:hAnsi="Cambria"/>
        </w:rPr>
        <w:t xml:space="preserve"> w publicznych i niepublicznych szkołach i placówkach (Dz. U. z 2020r. poz.1166);</w:t>
      </w:r>
    </w:p>
    <w:p w14:paraId="105726D2" w14:textId="52464E46" w:rsidR="00FA3D7D" w:rsidRPr="00BB68BD" w:rsidRDefault="00FA3D7D" w:rsidP="009D0F35">
      <w:pPr>
        <w:pStyle w:val="Bezodstpw"/>
        <w:numPr>
          <w:ilvl w:val="0"/>
          <w:numId w:val="4"/>
        </w:numPr>
        <w:jc w:val="both"/>
        <w:rPr>
          <w:rFonts w:ascii="Cambria" w:hAnsi="Cambria"/>
        </w:rPr>
      </w:pPr>
      <w:r w:rsidRPr="00BB68BD">
        <w:rPr>
          <w:rFonts w:ascii="Cambria" w:hAnsi="Cambria"/>
        </w:rPr>
        <w:t>Rozporządzenia Ministra Edukacji i Nauki z dnia  29 kwietnia 2021r. w sprawie czasowego ograniczenia funkcjonowania jednostek systemu oświaty  w związku z zapobieganiem, przeciwdziałaniem i zwalczaniem COVID – 19 (Dz. U. z 2020r. poz.493)</w:t>
      </w:r>
    </w:p>
    <w:p w14:paraId="720666FB" w14:textId="0AA69B4B" w:rsidR="00FA3D7D" w:rsidRPr="00BB68BD" w:rsidRDefault="00FA3D7D" w:rsidP="009D0F35">
      <w:pPr>
        <w:pStyle w:val="Bezodstpw"/>
        <w:numPr>
          <w:ilvl w:val="0"/>
          <w:numId w:val="4"/>
        </w:numPr>
        <w:jc w:val="both"/>
        <w:rPr>
          <w:rFonts w:ascii="Cambria" w:hAnsi="Cambria"/>
        </w:rPr>
      </w:pPr>
      <w:r w:rsidRPr="00BB68BD">
        <w:rPr>
          <w:rFonts w:ascii="Cambria" w:hAnsi="Cambria"/>
        </w:rPr>
        <w:t>Rozporządzenia Rady Ministrów z dnia 29 kwietnia 2021r. w sprawie ustanowienia określonych ograniczeń, nakazów i zakazów w związku z wystąpieniem stanu epidemii (Dz. U. z 2020r. poz.1758);</w:t>
      </w:r>
    </w:p>
    <w:p w14:paraId="457882D8" w14:textId="6C0D39F6" w:rsidR="00FA3D7D" w:rsidRPr="00BB68BD" w:rsidRDefault="00FA3D7D" w:rsidP="009D0F35">
      <w:pPr>
        <w:pStyle w:val="Bezodstpw"/>
        <w:numPr>
          <w:ilvl w:val="0"/>
          <w:numId w:val="4"/>
        </w:numPr>
        <w:jc w:val="both"/>
        <w:rPr>
          <w:rFonts w:ascii="Cambria" w:hAnsi="Cambria"/>
        </w:rPr>
      </w:pPr>
      <w:r w:rsidRPr="00BB68BD">
        <w:rPr>
          <w:rFonts w:ascii="Cambria" w:hAnsi="Cambria"/>
        </w:rPr>
        <w:t>Rozporządzenia Ministra Edukacji i Nauki z dnia  13 stycznia 2021r. zmieniające rozporządzenie w sprawie czasowego ograniczenia funkcjonowania jednostek systemu oświaty  w związku z zapobieganiem, przeciwdziałaniem i zwalczaniem COVID – 19;</w:t>
      </w:r>
    </w:p>
    <w:p w14:paraId="34A0439E" w14:textId="77777777" w:rsidR="00FA3D7D" w:rsidRPr="00BB68BD" w:rsidRDefault="00FA3D7D" w:rsidP="00FA3D7D">
      <w:pPr>
        <w:pStyle w:val="Bezodstpw"/>
        <w:ind w:left="720"/>
        <w:rPr>
          <w:rFonts w:ascii="Cambria" w:hAnsi="Cambria"/>
        </w:rPr>
      </w:pPr>
    </w:p>
    <w:p w14:paraId="1704DACB" w14:textId="77777777" w:rsidR="00660C74" w:rsidRPr="00BB68BD" w:rsidRDefault="00660C74" w:rsidP="00660C74">
      <w:pPr>
        <w:pStyle w:val="Bezodstpw"/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§1</w:t>
      </w:r>
    </w:p>
    <w:p w14:paraId="304A647B" w14:textId="77777777" w:rsidR="00660C74" w:rsidRPr="00BB68BD" w:rsidRDefault="00660C74" w:rsidP="00660C74">
      <w:pPr>
        <w:pStyle w:val="Bezodstpw"/>
        <w:jc w:val="center"/>
        <w:rPr>
          <w:rFonts w:ascii="Cambria" w:hAnsi="Cambria"/>
        </w:rPr>
      </w:pPr>
    </w:p>
    <w:p w14:paraId="095CB588" w14:textId="454F2593" w:rsidR="00660C74" w:rsidRDefault="000872DF" w:rsidP="00F94CCC">
      <w:pPr>
        <w:pStyle w:val="Bezodstpw"/>
        <w:rPr>
          <w:rFonts w:ascii="Cambria" w:hAnsi="Cambria"/>
        </w:rPr>
      </w:pPr>
      <w:r w:rsidRPr="00BB68BD">
        <w:rPr>
          <w:rFonts w:ascii="Cambria" w:hAnsi="Cambria"/>
        </w:rPr>
        <w:t>Wprowadza się Regulamin funkcjonowania Szkoły Podstawowej im. Wisławy Szymborskiej</w:t>
      </w:r>
      <w:r w:rsidR="009D0F35">
        <w:rPr>
          <w:rFonts w:ascii="Cambria" w:hAnsi="Cambria"/>
        </w:rPr>
        <w:t xml:space="preserve">                               </w:t>
      </w:r>
      <w:r w:rsidRPr="00BB68BD">
        <w:rPr>
          <w:rFonts w:ascii="Cambria" w:hAnsi="Cambria"/>
        </w:rPr>
        <w:t xml:space="preserve"> w Karnicach w czasie pandemii (załącznik nr 1).</w:t>
      </w:r>
    </w:p>
    <w:p w14:paraId="08615697" w14:textId="77777777" w:rsidR="009D0F35" w:rsidRPr="00BB68BD" w:rsidRDefault="009D0F35" w:rsidP="00F94CCC">
      <w:pPr>
        <w:pStyle w:val="Bezodstpw"/>
        <w:rPr>
          <w:rFonts w:ascii="Cambria" w:hAnsi="Cambria"/>
        </w:rPr>
      </w:pPr>
    </w:p>
    <w:p w14:paraId="44ACDDD3" w14:textId="19439EB2" w:rsidR="00660C74" w:rsidRDefault="00660C74" w:rsidP="00660C74">
      <w:pPr>
        <w:pStyle w:val="Bezodstpw"/>
        <w:ind w:left="720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                                                                          § 2</w:t>
      </w:r>
    </w:p>
    <w:p w14:paraId="522BE336" w14:textId="77777777" w:rsidR="009D0F35" w:rsidRPr="00BB68BD" w:rsidRDefault="009D0F35" w:rsidP="00660C74">
      <w:pPr>
        <w:pStyle w:val="Bezodstpw"/>
        <w:ind w:left="720"/>
        <w:rPr>
          <w:rFonts w:ascii="Cambria" w:hAnsi="Cambria"/>
          <w:b/>
          <w:bCs/>
        </w:rPr>
      </w:pPr>
    </w:p>
    <w:p w14:paraId="02362DBC" w14:textId="43BB182F" w:rsidR="00660C74" w:rsidRPr="00BB68BD" w:rsidRDefault="000872DF" w:rsidP="00660C74">
      <w:pPr>
        <w:pStyle w:val="Bezodstpw"/>
        <w:rPr>
          <w:rFonts w:ascii="Cambria" w:hAnsi="Cambria"/>
        </w:rPr>
      </w:pPr>
      <w:r w:rsidRPr="00BB68BD">
        <w:rPr>
          <w:rFonts w:ascii="Cambria" w:hAnsi="Cambria"/>
        </w:rPr>
        <w:t>Zobowiązuje się wszystkich pracowników do zapoznania się z w/w regulaminem i stosowania go.</w:t>
      </w:r>
    </w:p>
    <w:p w14:paraId="73852E81" w14:textId="77777777" w:rsidR="00660C74" w:rsidRPr="00BB68BD" w:rsidRDefault="00660C74" w:rsidP="00660C74">
      <w:pPr>
        <w:pStyle w:val="Bezodstpw"/>
        <w:ind w:left="720"/>
        <w:rPr>
          <w:rFonts w:ascii="Cambria" w:hAnsi="Cambria"/>
        </w:rPr>
      </w:pPr>
    </w:p>
    <w:p w14:paraId="57560752" w14:textId="77777777" w:rsidR="00660C74" w:rsidRPr="00BB68BD" w:rsidRDefault="00660C74" w:rsidP="00660C74">
      <w:pPr>
        <w:pStyle w:val="Bezodstpw"/>
        <w:ind w:left="720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                                                                          § 3</w:t>
      </w:r>
    </w:p>
    <w:p w14:paraId="1A63BA52" w14:textId="77777777" w:rsidR="00660C74" w:rsidRPr="00BB68BD" w:rsidRDefault="00660C74" w:rsidP="00660C74">
      <w:pPr>
        <w:pStyle w:val="Bezodstpw"/>
        <w:jc w:val="center"/>
        <w:rPr>
          <w:rFonts w:ascii="Cambria" w:hAnsi="Cambria"/>
        </w:rPr>
      </w:pPr>
    </w:p>
    <w:p w14:paraId="37C14C74" w14:textId="4321B4F3" w:rsidR="00660C74" w:rsidRPr="00BB68BD" w:rsidRDefault="00660C74" w:rsidP="00660C74">
      <w:pPr>
        <w:pStyle w:val="Bezodstpw"/>
        <w:rPr>
          <w:rFonts w:ascii="Cambria" w:hAnsi="Cambria"/>
        </w:rPr>
      </w:pPr>
      <w:r w:rsidRPr="00BB68BD">
        <w:rPr>
          <w:rFonts w:ascii="Cambria" w:hAnsi="Cambria"/>
        </w:rPr>
        <w:t xml:space="preserve">Zarządzenie wchodzi w życie z dniem </w:t>
      </w:r>
      <w:r w:rsidR="000872DF" w:rsidRPr="00BB68BD">
        <w:rPr>
          <w:rFonts w:ascii="Cambria" w:hAnsi="Cambria"/>
        </w:rPr>
        <w:t>podpisania.</w:t>
      </w:r>
    </w:p>
    <w:p w14:paraId="0D9EC494" w14:textId="77777777" w:rsidR="00660C74" w:rsidRPr="00BB68BD" w:rsidRDefault="00660C74" w:rsidP="00660C74">
      <w:pPr>
        <w:pStyle w:val="Bezodstpw"/>
        <w:rPr>
          <w:rFonts w:ascii="Cambria" w:hAnsi="Cambria"/>
        </w:rPr>
      </w:pPr>
    </w:p>
    <w:p w14:paraId="1EE80B5A" w14:textId="77777777" w:rsidR="00660C74" w:rsidRPr="00BB68BD" w:rsidRDefault="00660C74" w:rsidP="00660C74">
      <w:pPr>
        <w:pStyle w:val="Bezodstpw"/>
        <w:rPr>
          <w:rFonts w:ascii="Cambria" w:hAnsi="Cambria"/>
        </w:rPr>
      </w:pPr>
    </w:p>
    <w:p w14:paraId="47084E44" w14:textId="77777777" w:rsidR="00660C74" w:rsidRPr="00BB68BD" w:rsidRDefault="00660C74" w:rsidP="00660C74">
      <w:pPr>
        <w:pStyle w:val="Bezodstpw"/>
        <w:rPr>
          <w:rFonts w:ascii="Cambria" w:hAnsi="Cambria"/>
        </w:rPr>
      </w:pPr>
    </w:p>
    <w:p w14:paraId="24AF66FD" w14:textId="77777777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Dyrektor Szkoły</w:t>
      </w:r>
    </w:p>
    <w:p w14:paraId="780EBB0B" w14:textId="77777777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mgr Teresa Szydłowska</w:t>
      </w:r>
    </w:p>
    <w:p w14:paraId="7A4D4F0B" w14:textId="02DE44D2" w:rsidR="00660C74" w:rsidRPr="00BB68BD" w:rsidRDefault="00660C74" w:rsidP="00660C74">
      <w:pPr>
        <w:pStyle w:val="Bezodstpw"/>
        <w:rPr>
          <w:rFonts w:ascii="Cambria" w:hAnsi="Cambria"/>
        </w:rPr>
      </w:pPr>
    </w:p>
    <w:p w14:paraId="2402EE74" w14:textId="1F829A88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706F1B56" w14:textId="71789A77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3ACABA8C" w14:textId="0E635552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5E35801E" w14:textId="571030B7" w:rsidR="00F94CCC" w:rsidRDefault="00F94CCC" w:rsidP="000872DF">
      <w:pPr>
        <w:pStyle w:val="Bezodstpw"/>
      </w:pPr>
    </w:p>
    <w:p w14:paraId="29AD3B8B" w14:textId="77777777" w:rsidR="00F94CCC" w:rsidRPr="00BB68BD" w:rsidRDefault="00F94CCC" w:rsidP="00F94CCC">
      <w:pPr>
        <w:pStyle w:val="Bezodstpw"/>
        <w:rPr>
          <w:rFonts w:ascii="Cambria" w:hAnsi="Cambria"/>
        </w:rPr>
      </w:pPr>
    </w:p>
    <w:sectPr w:rsidR="00F94CCC" w:rsidRPr="00BB68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F2A29"/>
    <w:multiLevelType w:val="hybridMultilevel"/>
    <w:tmpl w:val="767E6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C7D62"/>
    <w:multiLevelType w:val="hybridMultilevel"/>
    <w:tmpl w:val="788891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943421"/>
    <w:multiLevelType w:val="hybridMultilevel"/>
    <w:tmpl w:val="C78610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29433A"/>
    <w:multiLevelType w:val="hybridMultilevel"/>
    <w:tmpl w:val="6556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DAD"/>
    <w:rsid w:val="000872DF"/>
    <w:rsid w:val="002B1483"/>
    <w:rsid w:val="00317DAD"/>
    <w:rsid w:val="0035502F"/>
    <w:rsid w:val="005D79CE"/>
    <w:rsid w:val="00660C74"/>
    <w:rsid w:val="006C438D"/>
    <w:rsid w:val="007B2B17"/>
    <w:rsid w:val="009D0F35"/>
    <w:rsid w:val="00AC2D59"/>
    <w:rsid w:val="00BB68BD"/>
    <w:rsid w:val="00E709DE"/>
    <w:rsid w:val="00F94CCC"/>
    <w:rsid w:val="00FA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4B0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D79C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D79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0653118F0193E4A86A1F551A5108691" ma:contentTypeVersion="9" ma:contentTypeDescription="Utwórz nowy dokument." ma:contentTypeScope="" ma:versionID="04d074dbb085adc8482040d74a0c4759">
  <xsd:schema xmlns:xsd="http://www.w3.org/2001/XMLSchema" xmlns:xs="http://www.w3.org/2001/XMLSchema" xmlns:p="http://schemas.microsoft.com/office/2006/metadata/properties" xmlns:ns3="c28a83a6-e9e3-4b40-bf95-51753769b3f8" xmlns:ns4="de7e39d4-c9b4-44b7-bcc4-c6091f347e6a" targetNamespace="http://schemas.microsoft.com/office/2006/metadata/properties" ma:root="true" ma:fieldsID="c9b6690f96b618ee24617304108afd68" ns3:_="" ns4:_="">
    <xsd:import namespace="c28a83a6-e9e3-4b40-bf95-51753769b3f8"/>
    <xsd:import namespace="de7e39d4-c9b4-44b7-bcc4-c6091f347e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a83a6-e9e3-4b40-bf95-51753769b3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7e39d4-c9b4-44b7-bcc4-c6091f347e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70ADA-ECF1-4347-84C6-C3E6C19463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2509895-50C9-44E6-BDA1-2A1E893223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EB5CFF-6666-41FD-BCD1-80D86DE218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8a83a6-e9e3-4b40-bf95-51753769b3f8"/>
    <ds:schemaRef ds:uri="de7e39d4-c9b4-44b7-bcc4-c6091f347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E005379-9B92-41CE-BC60-FC7059D3C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3</cp:revision>
  <dcterms:created xsi:type="dcterms:W3CDTF">2021-11-18T11:16:00Z</dcterms:created>
  <dcterms:modified xsi:type="dcterms:W3CDTF">2021-11-18T11:52:00Z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0x01010010653118F0193E4A86A1F551A5108691</vt:lpwstr>
  </property>
</Properties>
</file>