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8198" w14:textId="3A90B9A2" w:rsidR="00317DAD" w:rsidRPr="00BB68BD" w:rsidRDefault="00317DAD" w:rsidP="005D79CE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BB68BD">
        <w:rPr>
          <w:rFonts w:ascii="Cambria" w:hAnsi="Cambria"/>
          <w:b/>
          <w:bCs/>
        </w:rPr>
        <w:t xml:space="preserve">ZARZĄDZENIE NR </w:t>
      </w:r>
      <w:r w:rsidR="007B2B17">
        <w:rPr>
          <w:rFonts w:ascii="Cambria" w:hAnsi="Cambria"/>
          <w:b/>
          <w:bCs/>
        </w:rPr>
        <w:t>1</w:t>
      </w:r>
      <w:r w:rsidR="005D79CE" w:rsidRPr="00BB68BD">
        <w:rPr>
          <w:rFonts w:ascii="Cambria" w:hAnsi="Cambria"/>
          <w:b/>
          <w:bCs/>
        </w:rPr>
        <w:t>/2021/2022</w:t>
      </w:r>
    </w:p>
    <w:p w14:paraId="0B2C6C44" w14:textId="67A8D30F" w:rsidR="005D79CE" w:rsidRPr="00BB68BD" w:rsidRDefault="005D79CE" w:rsidP="005D79CE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14:paraId="1BAA74CC" w14:textId="5426EB88" w:rsidR="005D79CE" w:rsidRPr="009D0F35" w:rsidRDefault="005D79CE" w:rsidP="009D0F3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z dnia 19 sierpnia 2021r.</w:t>
      </w:r>
    </w:p>
    <w:p w14:paraId="05B18D37" w14:textId="7426A089" w:rsidR="005D79CE" w:rsidRDefault="005D79CE" w:rsidP="009D0F3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sprawie zebrania Rady Pedagogicznej</w:t>
      </w:r>
    </w:p>
    <w:p w14:paraId="08E9A9B3" w14:textId="071FEA4F" w:rsidR="009D0F35" w:rsidRDefault="009D0F35" w:rsidP="009D0F35">
      <w:pPr>
        <w:jc w:val="center"/>
        <w:rPr>
          <w:rFonts w:ascii="Cambria" w:hAnsi="Cambria"/>
          <w:b/>
          <w:bCs/>
        </w:rPr>
      </w:pPr>
    </w:p>
    <w:p w14:paraId="6E6C879A" w14:textId="77777777" w:rsidR="009D0F35" w:rsidRPr="00BB68BD" w:rsidRDefault="009D0F35" w:rsidP="009D0F35">
      <w:pPr>
        <w:jc w:val="center"/>
        <w:rPr>
          <w:rFonts w:ascii="Cambria" w:hAnsi="Cambria"/>
          <w:b/>
          <w:bCs/>
        </w:rPr>
      </w:pPr>
    </w:p>
    <w:p w14:paraId="5589202C" w14:textId="5D4C2F9A" w:rsidR="005D79CE" w:rsidRPr="00BB68BD" w:rsidRDefault="005D79CE" w:rsidP="005D79CE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Na podstawie: art. 69 ust.1 pkt 5 i 6 Ustawy z dnia 14 grudnia 2016r. – Prawo Oświatowe               (Dz.U. z 2021r. poz. 1082), zarządzam, co następuje:</w:t>
      </w:r>
    </w:p>
    <w:p w14:paraId="0D6E5D0D" w14:textId="77777777" w:rsidR="00AC2D59" w:rsidRPr="00BB68BD" w:rsidRDefault="00AC2D59" w:rsidP="00AC2D59">
      <w:pPr>
        <w:pStyle w:val="Bezodstpw"/>
        <w:jc w:val="center"/>
        <w:rPr>
          <w:rFonts w:ascii="Cambria" w:hAnsi="Cambria"/>
        </w:rPr>
      </w:pPr>
    </w:p>
    <w:p w14:paraId="4ECB0E6C" w14:textId="07DBCC5D" w:rsidR="005D79CE" w:rsidRPr="00BB68BD" w:rsidRDefault="00AC2D59" w:rsidP="00660C74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163BC08A" w14:textId="0D561CD1" w:rsidR="00AC2D59" w:rsidRPr="00BB68BD" w:rsidRDefault="00AC2D59" w:rsidP="00AC2D59">
      <w:pPr>
        <w:pStyle w:val="Bezodstpw"/>
        <w:jc w:val="center"/>
        <w:rPr>
          <w:rFonts w:ascii="Cambria" w:hAnsi="Cambria"/>
        </w:rPr>
      </w:pPr>
    </w:p>
    <w:p w14:paraId="3B9C379F" w14:textId="695660D8" w:rsidR="00AC2D59" w:rsidRPr="00BB68BD" w:rsidRDefault="00660C74" w:rsidP="009D0F35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27 </w:t>
      </w:r>
      <w:r w:rsidR="009D0F35">
        <w:rPr>
          <w:rFonts w:ascii="Cambria" w:hAnsi="Cambria"/>
        </w:rPr>
        <w:t>sierpnia 2021r. o godz. 9.00 w s</w:t>
      </w:r>
      <w:r w:rsidRPr="00BB68BD">
        <w:rPr>
          <w:rFonts w:ascii="Cambria" w:hAnsi="Cambria"/>
        </w:rPr>
        <w:t>ali nr 14 odbędzie się zebranie Rady Pedagogicznej.</w:t>
      </w:r>
    </w:p>
    <w:p w14:paraId="61B3A155" w14:textId="43411C7C" w:rsidR="00660C74" w:rsidRPr="00BB68BD" w:rsidRDefault="00660C74" w:rsidP="00660C74">
      <w:pPr>
        <w:pStyle w:val="Bezodstpw"/>
        <w:ind w:left="720"/>
        <w:jc w:val="center"/>
        <w:rPr>
          <w:rFonts w:ascii="Cambria" w:hAnsi="Cambria"/>
        </w:rPr>
      </w:pPr>
    </w:p>
    <w:p w14:paraId="33EE9C63" w14:textId="7D0A234C" w:rsidR="00660C74" w:rsidRPr="00BB68BD" w:rsidRDefault="00660C74" w:rsidP="00660C7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14:paraId="7C97AAEC" w14:textId="6185221C" w:rsidR="00660C74" w:rsidRPr="00BB68BD" w:rsidRDefault="00660C74" w:rsidP="00660C74">
      <w:pPr>
        <w:pStyle w:val="Bezodstpw"/>
        <w:ind w:left="720"/>
        <w:rPr>
          <w:rFonts w:ascii="Cambria" w:hAnsi="Cambria"/>
        </w:rPr>
      </w:pPr>
    </w:p>
    <w:p w14:paraId="4B7A681C" w14:textId="48BE72B3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Przedmiotem zebrania będzie organizacja pracy w roku szkolnym 2021/2022.</w:t>
      </w:r>
    </w:p>
    <w:p w14:paraId="4D4306D5" w14:textId="1F69F000" w:rsidR="00660C74" w:rsidRPr="00BB68BD" w:rsidRDefault="00660C74" w:rsidP="00660C74">
      <w:pPr>
        <w:pStyle w:val="Bezodstpw"/>
        <w:ind w:left="720"/>
        <w:rPr>
          <w:rFonts w:ascii="Cambria" w:hAnsi="Cambria"/>
        </w:rPr>
      </w:pPr>
    </w:p>
    <w:p w14:paraId="3E28E294" w14:textId="5E1C5EED" w:rsidR="00660C74" w:rsidRPr="00BB68BD" w:rsidRDefault="00660C74" w:rsidP="00660C7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 § 3</w:t>
      </w:r>
    </w:p>
    <w:p w14:paraId="6F12D560" w14:textId="017282F7" w:rsidR="00AC2D59" w:rsidRPr="00BB68BD" w:rsidRDefault="00AC2D59" w:rsidP="00AC2D59">
      <w:pPr>
        <w:pStyle w:val="Bezodstpw"/>
        <w:jc w:val="center"/>
        <w:rPr>
          <w:rFonts w:ascii="Cambria" w:hAnsi="Cambria"/>
        </w:rPr>
      </w:pPr>
    </w:p>
    <w:p w14:paraId="2117018B" w14:textId="11D38A87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14:paraId="7B761EE7" w14:textId="7D8C7727" w:rsidR="00660C74" w:rsidRPr="00BB68BD" w:rsidRDefault="00660C74" w:rsidP="00660C74">
      <w:pPr>
        <w:pStyle w:val="Bezodstpw"/>
        <w:rPr>
          <w:rFonts w:ascii="Cambria" w:hAnsi="Cambria"/>
        </w:rPr>
      </w:pPr>
    </w:p>
    <w:p w14:paraId="10C42176" w14:textId="4F445CF2" w:rsidR="00660C74" w:rsidRPr="00BB68BD" w:rsidRDefault="00660C74" w:rsidP="00660C74">
      <w:pPr>
        <w:pStyle w:val="Bezodstpw"/>
        <w:rPr>
          <w:rFonts w:ascii="Cambria" w:hAnsi="Cambria"/>
        </w:rPr>
      </w:pPr>
    </w:p>
    <w:p w14:paraId="0CAE88C8" w14:textId="1EC22478" w:rsidR="00660C74" w:rsidRPr="00BB68BD" w:rsidRDefault="00660C74" w:rsidP="00660C74">
      <w:pPr>
        <w:pStyle w:val="Bezodstpw"/>
        <w:rPr>
          <w:rFonts w:ascii="Cambria" w:hAnsi="Cambria"/>
        </w:rPr>
      </w:pPr>
    </w:p>
    <w:p w14:paraId="18FDD1D5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04BCD487" w14:textId="5B31EC39" w:rsidR="00660C74" w:rsidRPr="00BB68BD" w:rsidRDefault="00660C74" w:rsidP="00660C74">
      <w:pPr>
        <w:pStyle w:val="Bezodstpw"/>
        <w:rPr>
          <w:rFonts w:ascii="Cambria" w:hAnsi="Cambria"/>
        </w:rPr>
      </w:pPr>
    </w:p>
    <w:p w14:paraId="254034DB" w14:textId="17ACE83D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5F56379D" w14:textId="5D614AD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882275F" w14:textId="342D69F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4D46E559" w14:textId="33D95F26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5240A26" w14:textId="42A629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B8E0BFB" w14:textId="136EA0A9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16162C45" w14:textId="6BAD01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671A7D17" w14:textId="7E3DC4A0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22AD3632" w14:textId="6A04F09B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5A8F5F58" w14:textId="4949A888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29D34306" w14:textId="28BEF9F3" w:rsidR="00660C74" w:rsidRDefault="00660C74" w:rsidP="00660C74">
      <w:pPr>
        <w:pStyle w:val="Bezodstpw"/>
        <w:jc w:val="right"/>
      </w:pPr>
    </w:p>
    <w:p w14:paraId="41879EAB" w14:textId="0ADED33A" w:rsidR="00660C74" w:rsidRDefault="00660C74" w:rsidP="00660C74">
      <w:pPr>
        <w:pStyle w:val="Bezodstpw"/>
        <w:jc w:val="right"/>
      </w:pPr>
    </w:p>
    <w:p w14:paraId="215A0807" w14:textId="15F2B19D" w:rsidR="00660C74" w:rsidRDefault="00660C74" w:rsidP="00660C74">
      <w:pPr>
        <w:pStyle w:val="Bezodstpw"/>
        <w:jc w:val="right"/>
      </w:pPr>
    </w:p>
    <w:p w14:paraId="1A9488F0" w14:textId="4F561BCE" w:rsidR="00660C74" w:rsidRDefault="00660C74" w:rsidP="00660C74">
      <w:pPr>
        <w:pStyle w:val="Bezodstpw"/>
        <w:jc w:val="right"/>
      </w:pPr>
    </w:p>
    <w:p w14:paraId="357585A7" w14:textId="78952D02" w:rsidR="00660C74" w:rsidRDefault="00660C74" w:rsidP="00660C74">
      <w:pPr>
        <w:pStyle w:val="Bezodstpw"/>
        <w:jc w:val="right"/>
      </w:pPr>
    </w:p>
    <w:p w14:paraId="0DECA1A9" w14:textId="4A0294A7" w:rsidR="00660C74" w:rsidRDefault="00660C74" w:rsidP="00660C74">
      <w:pPr>
        <w:pStyle w:val="Bezodstpw"/>
        <w:jc w:val="right"/>
      </w:pPr>
    </w:p>
    <w:p w14:paraId="600DB6B7" w14:textId="0927617A" w:rsidR="00660C74" w:rsidRDefault="00660C74" w:rsidP="00660C74">
      <w:pPr>
        <w:pStyle w:val="Bezodstpw"/>
        <w:jc w:val="right"/>
      </w:pPr>
    </w:p>
    <w:p w14:paraId="46D33460" w14:textId="2F8D236A" w:rsidR="00660C74" w:rsidRDefault="00660C74" w:rsidP="00660C74">
      <w:pPr>
        <w:pStyle w:val="Bezodstpw"/>
        <w:jc w:val="right"/>
      </w:pPr>
    </w:p>
    <w:p w14:paraId="5494597F" w14:textId="5A3A3B9F" w:rsidR="00660C74" w:rsidRDefault="00660C74" w:rsidP="00660C74">
      <w:pPr>
        <w:pStyle w:val="Bezodstpw"/>
        <w:jc w:val="right"/>
      </w:pPr>
    </w:p>
    <w:p w14:paraId="070E1E7A" w14:textId="43B3EE62" w:rsidR="00660C74" w:rsidRDefault="00660C74" w:rsidP="00660C74">
      <w:pPr>
        <w:pStyle w:val="Bezodstpw"/>
        <w:jc w:val="right"/>
      </w:pPr>
    </w:p>
    <w:p w14:paraId="68CD0B0D" w14:textId="1D2DEFAE" w:rsidR="00660C74" w:rsidRDefault="00660C74" w:rsidP="00660C74">
      <w:pPr>
        <w:pStyle w:val="Bezodstpw"/>
        <w:jc w:val="right"/>
      </w:pPr>
    </w:p>
    <w:p w14:paraId="0650A6A7" w14:textId="5F16103C" w:rsidR="00660C74" w:rsidRDefault="00660C74" w:rsidP="00660C74">
      <w:pPr>
        <w:pStyle w:val="Bezodstpw"/>
        <w:jc w:val="right"/>
      </w:pPr>
    </w:p>
    <w:p w14:paraId="6C79B725" w14:textId="1473EF1F" w:rsidR="00660C74" w:rsidRDefault="00660C74" w:rsidP="00660C74">
      <w:pPr>
        <w:pStyle w:val="Bezodstpw"/>
        <w:jc w:val="right"/>
      </w:pPr>
    </w:p>
    <w:p w14:paraId="29AD3B8B" w14:textId="77777777" w:rsidR="00F94CCC" w:rsidRPr="00BB68BD" w:rsidRDefault="00F94CCC" w:rsidP="00F94CCC">
      <w:pPr>
        <w:pStyle w:val="Bezodstpw"/>
        <w:rPr>
          <w:rFonts w:ascii="Cambria" w:hAnsi="Cambria"/>
        </w:rPr>
      </w:pPr>
    </w:p>
    <w:sectPr w:rsidR="00F94CCC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2B1483"/>
    <w:rsid w:val="00317DAD"/>
    <w:rsid w:val="005D79CE"/>
    <w:rsid w:val="00660C74"/>
    <w:rsid w:val="006C438D"/>
    <w:rsid w:val="007B2B17"/>
    <w:rsid w:val="00847376"/>
    <w:rsid w:val="008F4A26"/>
    <w:rsid w:val="009D0F35"/>
    <w:rsid w:val="00AC2D59"/>
    <w:rsid w:val="00BB68BD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B16CCF-1555-4456-9C8F-05BFA2DC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2021-11-18T11:15:00Z</dcterms:created>
  <dcterms:modified xsi:type="dcterms:W3CDTF">2021-11-18T11:52:00Z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