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299E" w:rsidRDefault="00BA299E" w:rsidP="00BA299E">
      <w:pPr>
        <w:pStyle w:val="Bezodstpw"/>
        <w:rPr>
          <w:rFonts w:ascii="Cambria" w:hAnsi="Cambria"/>
        </w:rPr>
      </w:pPr>
    </w:p>
    <w:p w:rsidR="00BA299E" w:rsidRDefault="00B67937" w:rsidP="00BA299E">
      <w:pPr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ZARZĄDZENIE NR 19</w:t>
      </w:r>
      <w:bookmarkStart w:id="0" w:name="_GoBack"/>
      <w:bookmarkEnd w:id="0"/>
      <w:r w:rsidR="00BA299E">
        <w:rPr>
          <w:rFonts w:ascii="Cambria" w:hAnsi="Cambria"/>
          <w:b/>
          <w:bCs/>
        </w:rPr>
        <w:t>/2020/2021</w:t>
      </w:r>
    </w:p>
    <w:p w:rsidR="00BA299E" w:rsidRDefault="00BA299E" w:rsidP="00BA299E">
      <w:pPr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DYREKTORA SZKOŁY PODSTAWOWEJ IM. WISŁAWY SZYMBORSKIEJ W KARNICACH</w:t>
      </w:r>
    </w:p>
    <w:p w:rsidR="00BA299E" w:rsidRPr="00C6380A" w:rsidRDefault="00BA299E" w:rsidP="00BA299E">
      <w:pPr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 dnia 5  maja 2021r.</w:t>
      </w:r>
    </w:p>
    <w:p w:rsidR="00BA299E" w:rsidRDefault="00BA299E" w:rsidP="00BA299E">
      <w:pPr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w sprawie procedur przeprowadzenia egzaminu ósmoklasisty w roku szkolnym 2020/2021</w:t>
      </w:r>
    </w:p>
    <w:p w:rsidR="00BA299E" w:rsidRDefault="00BA299E" w:rsidP="00BA299E">
      <w:pPr>
        <w:jc w:val="center"/>
        <w:rPr>
          <w:rFonts w:ascii="Cambria" w:hAnsi="Cambria"/>
          <w:b/>
          <w:bCs/>
        </w:rPr>
      </w:pPr>
    </w:p>
    <w:p w:rsidR="00BA299E" w:rsidRDefault="00BA299E" w:rsidP="00BA299E">
      <w:pPr>
        <w:pStyle w:val="Bezodstpw"/>
        <w:jc w:val="both"/>
        <w:rPr>
          <w:rFonts w:ascii="Cambria" w:hAnsi="Cambria"/>
        </w:rPr>
      </w:pPr>
      <w:r>
        <w:rPr>
          <w:rFonts w:ascii="Cambria" w:hAnsi="Cambria"/>
        </w:rPr>
        <w:t xml:space="preserve">Na podstawie: </w:t>
      </w:r>
    </w:p>
    <w:p w:rsidR="00BA299E" w:rsidRDefault="00BA299E" w:rsidP="00BA299E">
      <w:pPr>
        <w:pStyle w:val="Bezodstpw"/>
        <w:numPr>
          <w:ilvl w:val="0"/>
          <w:numId w:val="17"/>
        </w:numPr>
        <w:jc w:val="both"/>
        <w:rPr>
          <w:rFonts w:ascii="Cambria" w:hAnsi="Cambria"/>
        </w:rPr>
      </w:pPr>
      <w:r>
        <w:rPr>
          <w:rFonts w:ascii="Cambria" w:hAnsi="Cambria"/>
        </w:rPr>
        <w:t>art. 68 ust.1 pkt 6 Ustawy z dnia 14 grudnia 2016r. – Prawo Oświatowe (</w:t>
      </w:r>
      <w:proofErr w:type="spellStart"/>
      <w:r>
        <w:rPr>
          <w:rFonts w:ascii="Cambria" w:hAnsi="Cambria"/>
        </w:rPr>
        <w:t>Dz.U</w:t>
      </w:r>
      <w:proofErr w:type="spellEnd"/>
      <w:r>
        <w:rPr>
          <w:rFonts w:ascii="Cambria" w:hAnsi="Cambria"/>
        </w:rPr>
        <w:t>. z 2020r. poz. 910 i 1378 oraz z 2021r. poz. 4,619 i 762).</w:t>
      </w:r>
    </w:p>
    <w:p w:rsidR="00BA299E" w:rsidRDefault="00BA299E" w:rsidP="00BA299E">
      <w:pPr>
        <w:pStyle w:val="Bezodstpw"/>
        <w:numPr>
          <w:ilvl w:val="0"/>
          <w:numId w:val="17"/>
        </w:numPr>
        <w:jc w:val="both"/>
        <w:rPr>
          <w:rFonts w:ascii="Cambria" w:hAnsi="Cambria"/>
        </w:rPr>
      </w:pPr>
      <w:r>
        <w:rPr>
          <w:rFonts w:ascii="Cambria" w:hAnsi="Cambria"/>
        </w:rPr>
        <w:t>Rozporządzenia Ministra Edukacji Narodowej z dnia 1 sierpnia 2017r. w sprawie szczegółowych warunków i sposobów przeprowadzania egzaminu ósmoklasisty                   (Dz. U. z 2020r. poz. 1361).</w:t>
      </w:r>
    </w:p>
    <w:p w:rsidR="00BA299E" w:rsidRPr="00525323" w:rsidRDefault="00BA299E" w:rsidP="00BA299E">
      <w:pPr>
        <w:pStyle w:val="Bezodstpw"/>
        <w:numPr>
          <w:ilvl w:val="0"/>
          <w:numId w:val="17"/>
        </w:numPr>
        <w:jc w:val="both"/>
        <w:rPr>
          <w:rFonts w:ascii="Cambria" w:hAnsi="Cambria"/>
        </w:rPr>
      </w:pPr>
      <w:r w:rsidRPr="00525323">
        <w:rPr>
          <w:rFonts w:ascii="Cambria" w:hAnsi="Cambria"/>
          <w:bCs/>
        </w:rPr>
        <w:t>§4d Rozporządzenia Ministra Edukacji</w:t>
      </w:r>
      <w:r>
        <w:rPr>
          <w:rFonts w:ascii="Cambria" w:hAnsi="Cambria"/>
          <w:bCs/>
        </w:rPr>
        <w:t xml:space="preserve"> Narodowej z dnia 11 marca 2020r. w sprawie czasowego ograniczenia funkcjonowania jednostek systemu oświaty w związku                                   z zapobieganiem, przeciwdziałaniem i zwalczaniem COVID – 19 (Dz. U. z 2020r. poz. 410 ze zm.)</w:t>
      </w:r>
    </w:p>
    <w:p w:rsidR="00BA299E" w:rsidRPr="00525323" w:rsidRDefault="00BA299E" w:rsidP="00BA299E">
      <w:pPr>
        <w:pStyle w:val="Bezodstpw"/>
        <w:numPr>
          <w:ilvl w:val="0"/>
          <w:numId w:val="17"/>
        </w:numPr>
        <w:jc w:val="both"/>
        <w:rPr>
          <w:rFonts w:ascii="Cambria" w:hAnsi="Cambria"/>
        </w:rPr>
      </w:pPr>
      <w:r>
        <w:rPr>
          <w:rFonts w:ascii="Cambria" w:hAnsi="Cambria"/>
          <w:bCs/>
        </w:rPr>
        <w:t>Art. 8a ust. 5 pkt 2 Ustawy z dnia 14 marca 1985r. Państwowej Inspekcji Sanitarnej                       (Dz. U. 2021.0.195).</w:t>
      </w:r>
    </w:p>
    <w:p w:rsidR="00BA299E" w:rsidRPr="00525323" w:rsidRDefault="00BA299E" w:rsidP="00BA299E">
      <w:pPr>
        <w:pStyle w:val="Bezodstpw"/>
        <w:numPr>
          <w:ilvl w:val="0"/>
          <w:numId w:val="17"/>
        </w:numPr>
        <w:jc w:val="both"/>
        <w:rPr>
          <w:rFonts w:ascii="Cambria" w:hAnsi="Cambria"/>
        </w:rPr>
      </w:pPr>
      <w:r w:rsidRPr="00525323">
        <w:rPr>
          <w:rFonts w:ascii="Cambria" w:hAnsi="Cambria"/>
          <w:bCs/>
        </w:rPr>
        <w:t>§</w:t>
      </w:r>
      <w:r>
        <w:rPr>
          <w:rFonts w:ascii="Cambria" w:hAnsi="Cambria"/>
          <w:bCs/>
        </w:rPr>
        <w:t xml:space="preserve"> 11 Rozporządzenia Ministra Edukacji Narodowej z dnia 20 marca 2020r. w sprawie szczególnych rozwiązań w okresie czasowego ograniczenia funkcjonowania jednostek</w:t>
      </w:r>
      <w:r w:rsidRPr="00167BAE">
        <w:rPr>
          <w:rFonts w:ascii="Cambria" w:hAnsi="Cambria"/>
          <w:bCs/>
        </w:rPr>
        <w:t xml:space="preserve"> </w:t>
      </w:r>
      <w:r>
        <w:rPr>
          <w:rFonts w:ascii="Cambria" w:hAnsi="Cambria"/>
          <w:bCs/>
        </w:rPr>
        <w:t>systemu oświaty w związku z zapobieganiem, przeciwdziałaniem i zwalczaniem                      COVID – 19 (Dz. U. z 2020r. poz. 493 ze zm.)zarządzam, co następuje:</w:t>
      </w:r>
    </w:p>
    <w:p w:rsidR="00BA299E" w:rsidRPr="00525323" w:rsidRDefault="00BA299E" w:rsidP="00BA299E">
      <w:pPr>
        <w:pStyle w:val="Bezodstpw"/>
        <w:jc w:val="both"/>
        <w:rPr>
          <w:rFonts w:ascii="Cambria" w:hAnsi="Cambria"/>
        </w:rPr>
      </w:pPr>
    </w:p>
    <w:p w:rsidR="00BA299E" w:rsidRDefault="00BA299E" w:rsidP="00BA299E">
      <w:pPr>
        <w:pStyle w:val="Bezodstpw"/>
        <w:jc w:val="both"/>
        <w:rPr>
          <w:rFonts w:ascii="Cambria" w:hAnsi="Cambria"/>
        </w:rPr>
      </w:pPr>
    </w:p>
    <w:p w:rsidR="00BA299E" w:rsidRDefault="00BA299E" w:rsidP="00BA299E">
      <w:pPr>
        <w:pStyle w:val="Bezodstpw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§1</w:t>
      </w:r>
    </w:p>
    <w:p w:rsidR="00BA299E" w:rsidRDefault="00BA299E" w:rsidP="00BA299E">
      <w:pPr>
        <w:pStyle w:val="Bezodstpw"/>
        <w:jc w:val="both"/>
        <w:rPr>
          <w:rFonts w:ascii="Cambria" w:hAnsi="Cambria"/>
        </w:rPr>
      </w:pPr>
    </w:p>
    <w:p w:rsidR="00BA299E" w:rsidRDefault="00BA299E" w:rsidP="00BA299E">
      <w:pPr>
        <w:pStyle w:val="Bezodstpw"/>
        <w:jc w:val="both"/>
        <w:rPr>
          <w:rFonts w:ascii="Cambria" w:hAnsi="Cambria"/>
        </w:rPr>
      </w:pPr>
      <w:r>
        <w:rPr>
          <w:rFonts w:ascii="Cambria" w:hAnsi="Cambria"/>
        </w:rPr>
        <w:t>Wprowadza się do stosowania procedury przeprowadzania egzaminu ósmoklasisty w roku szkolnym 2020/2021.</w:t>
      </w:r>
    </w:p>
    <w:p w:rsidR="00BA299E" w:rsidRDefault="00BA299E" w:rsidP="00BA299E">
      <w:pPr>
        <w:pStyle w:val="Bezodstpw"/>
        <w:ind w:left="720"/>
        <w:jc w:val="both"/>
        <w:rPr>
          <w:rFonts w:ascii="Cambria" w:hAnsi="Cambria"/>
        </w:rPr>
      </w:pPr>
    </w:p>
    <w:p w:rsidR="00BA299E" w:rsidRDefault="00BA299E" w:rsidP="00BA299E">
      <w:pPr>
        <w:pStyle w:val="Bezodstpw"/>
        <w:ind w:left="720"/>
        <w:jc w:val="both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 xml:space="preserve">                                                                            §2</w:t>
      </w:r>
    </w:p>
    <w:p w:rsidR="00BA299E" w:rsidRDefault="00BA299E" w:rsidP="00BA299E">
      <w:pPr>
        <w:pStyle w:val="Bezodstpw"/>
        <w:ind w:left="720"/>
        <w:jc w:val="both"/>
        <w:rPr>
          <w:rFonts w:ascii="Cambria" w:hAnsi="Cambria"/>
        </w:rPr>
      </w:pPr>
    </w:p>
    <w:p w:rsidR="00BA299E" w:rsidRDefault="00BA299E" w:rsidP="00BA299E">
      <w:pPr>
        <w:pStyle w:val="Bezodstpw"/>
        <w:jc w:val="both"/>
        <w:rPr>
          <w:rFonts w:ascii="Cambria" w:hAnsi="Cambria"/>
        </w:rPr>
      </w:pPr>
      <w:r>
        <w:rPr>
          <w:rFonts w:ascii="Cambria" w:hAnsi="Cambria"/>
        </w:rPr>
        <w:t>Procedury stanowią załącznik nr 1 do zarządzenia.</w:t>
      </w:r>
    </w:p>
    <w:p w:rsidR="00BA299E" w:rsidRDefault="00BA299E" w:rsidP="00BA299E">
      <w:pPr>
        <w:pStyle w:val="Bezodstpw"/>
        <w:ind w:left="720"/>
        <w:rPr>
          <w:rFonts w:ascii="Cambria" w:hAnsi="Cambria"/>
        </w:rPr>
      </w:pPr>
    </w:p>
    <w:p w:rsidR="00BA299E" w:rsidRDefault="00BA299E" w:rsidP="00BA299E">
      <w:pPr>
        <w:pStyle w:val="Bezodstpw"/>
        <w:ind w:left="720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 xml:space="preserve">                                                                            §3</w:t>
      </w:r>
    </w:p>
    <w:p w:rsidR="00BA299E" w:rsidRDefault="00BA299E" w:rsidP="00BA299E">
      <w:pPr>
        <w:pStyle w:val="Bezodstpw"/>
        <w:jc w:val="center"/>
        <w:rPr>
          <w:rFonts w:ascii="Cambria" w:hAnsi="Cambria"/>
        </w:rPr>
      </w:pPr>
    </w:p>
    <w:p w:rsidR="00BA299E" w:rsidRDefault="00BA299E" w:rsidP="00BA299E">
      <w:pPr>
        <w:pStyle w:val="Bezodstpw"/>
        <w:rPr>
          <w:rFonts w:ascii="Cambria" w:hAnsi="Cambria"/>
        </w:rPr>
      </w:pPr>
      <w:r>
        <w:rPr>
          <w:rFonts w:ascii="Cambria" w:hAnsi="Cambria"/>
        </w:rPr>
        <w:t>Zarządzenie wchodzi w życie z dniem podpisania.</w:t>
      </w:r>
    </w:p>
    <w:p w:rsidR="00BA299E" w:rsidRDefault="00BA299E" w:rsidP="00BA299E">
      <w:pPr>
        <w:pStyle w:val="Bezodstpw"/>
        <w:rPr>
          <w:rFonts w:ascii="Cambria" w:hAnsi="Cambria"/>
        </w:rPr>
      </w:pPr>
    </w:p>
    <w:p w:rsidR="00BA299E" w:rsidRDefault="00BA299E" w:rsidP="00BA299E">
      <w:pPr>
        <w:pStyle w:val="Bezodstpw"/>
        <w:rPr>
          <w:rFonts w:ascii="Cambria" w:hAnsi="Cambria"/>
        </w:rPr>
      </w:pPr>
    </w:p>
    <w:p w:rsidR="00BA299E" w:rsidRDefault="00BA299E" w:rsidP="00BA299E">
      <w:pPr>
        <w:pStyle w:val="Bezodstpw"/>
        <w:rPr>
          <w:rFonts w:ascii="Cambria" w:hAnsi="Cambria"/>
        </w:rPr>
      </w:pPr>
    </w:p>
    <w:p w:rsidR="00BA299E" w:rsidRDefault="00BA299E" w:rsidP="00BA299E">
      <w:pPr>
        <w:pStyle w:val="Bezodstpw"/>
        <w:rPr>
          <w:rFonts w:ascii="Cambria" w:hAnsi="Cambria"/>
        </w:rPr>
      </w:pPr>
    </w:p>
    <w:p w:rsidR="00BA299E" w:rsidRDefault="00BA299E" w:rsidP="00BA299E">
      <w:pPr>
        <w:pStyle w:val="Bezodstpw"/>
        <w:rPr>
          <w:rFonts w:ascii="Cambria" w:hAnsi="Cambria"/>
        </w:rPr>
      </w:pPr>
    </w:p>
    <w:p w:rsidR="00BA299E" w:rsidRDefault="00BA299E" w:rsidP="00BA299E">
      <w:pPr>
        <w:pStyle w:val="Bezodstpw"/>
        <w:jc w:val="right"/>
        <w:rPr>
          <w:rFonts w:ascii="Cambria" w:hAnsi="Cambria"/>
        </w:rPr>
      </w:pPr>
      <w:r>
        <w:rPr>
          <w:rFonts w:ascii="Cambria" w:hAnsi="Cambria"/>
        </w:rPr>
        <w:t>Dyrektor Szkoły</w:t>
      </w:r>
    </w:p>
    <w:p w:rsidR="00BA299E" w:rsidRDefault="00BA299E" w:rsidP="00BA299E">
      <w:pPr>
        <w:pStyle w:val="Bezodstpw"/>
        <w:jc w:val="right"/>
        <w:rPr>
          <w:rFonts w:ascii="Cambria" w:hAnsi="Cambria"/>
        </w:rPr>
      </w:pPr>
      <w:r>
        <w:rPr>
          <w:rFonts w:ascii="Cambria" w:hAnsi="Cambria"/>
        </w:rPr>
        <w:t>mgr Teresa Szydłowska</w:t>
      </w:r>
    </w:p>
    <w:p w:rsidR="00BA299E" w:rsidRDefault="00BA299E" w:rsidP="00BA299E">
      <w:pPr>
        <w:pStyle w:val="Bezodstpw"/>
        <w:jc w:val="right"/>
      </w:pPr>
    </w:p>
    <w:p w:rsidR="00F9733C" w:rsidRPr="00B952E1" w:rsidRDefault="00F9733C" w:rsidP="00B952E1">
      <w:pPr>
        <w:jc w:val="right"/>
        <w:rPr>
          <w:rFonts w:ascii="Cambria" w:hAnsi="Cambria" w:cstheme="majorHAnsi"/>
        </w:rPr>
      </w:pPr>
    </w:p>
    <w:sectPr w:rsidR="00F9733C" w:rsidRPr="00B952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A6F46"/>
    <w:multiLevelType w:val="hybridMultilevel"/>
    <w:tmpl w:val="E7BA49DA"/>
    <w:lvl w:ilvl="0" w:tplc="56DCB43A">
      <w:start w:val="1"/>
      <w:numFmt w:val="decimal"/>
      <w:lvlText w:val="%1."/>
      <w:lvlJc w:val="left"/>
      <w:pPr>
        <w:ind w:left="720" w:hanging="360"/>
      </w:pPr>
      <w:rPr>
        <w:rFonts w:ascii="Cambria" w:eastAsiaTheme="minorHAnsi" w:hAnsi="Cambria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B85ACE"/>
    <w:multiLevelType w:val="hybridMultilevel"/>
    <w:tmpl w:val="E1BED008"/>
    <w:lvl w:ilvl="0" w:tplc="105ACFB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BCF111F"/>
    <w:multiLevelType w:val="hybridMultilevel"/>
    <w:tmpl w:val="6E566DC0"/>
    <w:lvl w:ilvl="0" w:tplc="59B6FB8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7BA35F7"/>
    <w:multiLevelType w:val="hybridMultilevel"/>
    <w:tmpl w:val="9184FA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BB64FB"/>
    <w:multiLevelType w:val="hybridMultilevel"/>
    <w:tmpl w:val="C4DA81F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030065"/>
    <w:multiLevelType w:val="hybridMultilevel"/>
    <w:tmpl w:val="3F3067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663690"/>
    <w:multiLevelType w:val="hybridMultilevel"/>
    <w:tmpl w:val="63E01F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2665D6"/>
    <w:multiLevelType w:val="hybridMultilevel"/>
    <w:tmpl w:val="560CA4E0"/>
    <w:lvl w:ilvl="0" w:tplc="8F727634">
      <w:start w:val="1"/>
      <w:numFmt w:val="decimal"/>
      <w:lvlText w:val="%1."/>
      <w:lvlJc w:val="left"/>
      <w:pPr>
        <w:ind w:left="720" w:hanging="360"/>
      </w:pPr>
      <w:rPr>
        <w:rFonts w:ascii="Cambria" w:eastAsiaTheme="minorHAnsi" w:hAnsi="Cambria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3E0621"/>
    <w:multiLevelType w:val="hybridMultilevel"/>
    <w:tmpl w:val="04E07E7A"/>
    <w:lvl w:ilvl="0" w:tplc="DE4A6B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4461761C"/>
    <w:multiLevelType w:val="hybridMultilevel"/>
    <w:tmpl w:val="C1A466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A05128"/>
    <w:multiLevelType w:val="hybridMultilevel"/>
    <w:tmpl w:val="B35411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89259D0"/>
    <w:multiLevelType w:val="hybridMultilevel"/>
    <w:tmpl w:val="4B30F1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BB082A"/>
    <w:multiLevelType w:val="hybridMultilevel"/>
    <w:tmpl w:val="F02E9E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9450356"/>
    <w:multiLevelType w:val="hybridMultilevel"/>
    <w:tmpl w:val="5E9869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FA1F1C"/>
    <w:multiLevelType w:val="hybridMultilevel"/>
    <w:tmpl w:val="4C4A36CE"/>
    <w:lvl w:ilvl="0" w:tplc="8FCC321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0"/>
  </w:num>
  <w:num w:numId="2">
    <w:abstractNumId w:val="12"/>
  </w:num>
  <w:num w:numId="3">
    <w:abstractNumId w:val="3"/>
  </w:num>
  <w:num w:numId="4">
    <w:abstractNumId w:val="7"/>
  </w:num>
  <w:num w:numId="5">
    <w:abstractNumId w:val="0"/>
  </w:num>
  <w:num w:numId="6">
    <w:abstractNumId w:val="4"/>
  </w:num>
  <w:num w:numId="7">
    <w:abstractNumId w:val="5"/>
  </w:num>
  <w:num w:numId="8">
    <w:abstractNumId w:val="13"/>
  </w:num>
  <w:num w:numId="9">
    <w:abstractNumId w:val="2"/>
  </w:num>
  <w:num w:numId="10">
    <w:abstractNumId w:val="9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11"/>
  </w:num>
  <w:num w:numId="15">
    <w:abstractNumId w:val="1"/>
  </w:num>
  <w:num w:numId="16">
    <w:abstractNumId w:val="14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6114"/>
    <w:rsid w:val="004525E9"/>
    <w:rsid w:val="00490907"/>
    <w:rsid w:val="00557FFE"/>
    <w:rsid w:val="00685394"/>
    <w:rsid w:val="006C2BDA"/>
    <w:rsid w:val="00797DAC"/>
    <w:rsid w:val="007E5C9C"/>
    <w:rsid w:val="00920097"/>
    <w:rsid w:val="00AE5157"/>
    <w:rsid w:val="00B652C8"/>
    <w:rsid w:val="00B67937"/>
    <w:rsid w:val="00B76BD5"/>
    <w:rsid w:val="00B952E1"/>
    <w:rsid w:val="00B96114"/>
    <w:rsid w:val="00BA299E"/>
    <w:rsid w:val="00CB6277"/>
    <w:rsid w:val="00D10814"/>
    <w:rsid w:val="00F97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6114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9611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6114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9611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Gawin</dc:creator>
  <cp:lastModifiedBy>Joanna Gawin</cp:lastModifiedBy>
  <cp:revision>4</cp:revision>
  <dcterms:created xsi:type="dcterms:W3CDTF">2021-11-18T11:10:00Z</dcterms:created>
  <dcterms:modified xsi:type="dcterms:W3CDTF">2021-11-18T12:40:00Z</dcterms:modified>
</cp:coreProperties>
</file>