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B27" w:rsidRPr="00BB68BD" w:rsidRDefault="00765B27" w:rsidP="00765B27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ZARZĄDZENIE NR </w:t>
      </w:r>
      <w:r w:rsidR="00546A37">
        <w:rPr>
          <w:rFonts w:ascii="Cambria" w:hAnsi="Cambria"/>
          <w:b/>
          <w:bCs/>
        </w:rPr>
        <w:t>21</w:t>
      </w:r>
      <w:bookmarkStart w:id="0" w:name="_GoBack"/>
      <w:bookmarkEnd w:id="0"/>
      <w:r>
        <w:rPr>
          <w:rFonts w:ascii="Cambria" w:hAnsi="Cambria"/>
          <w:b/>
          <w:bCs/>
        </w:rPr>
        <w:t>/2020/2021</w:t>
      </w:r>
    </w:p>
    <w:p w:rsidR="00765B27" w:rsidRPr="00BB68BD" w:rsidRDefault="00765B27" w:rsidP="00765B27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DYREKTORA SZKOŁY PODSTAWOWEJ IM. WISŁAWY SZYMBORSKIEJ W KARNICACH</w:t>
      </w:r>
    </w:p>
    <w:p w:rsidR="00765B27" w:rsidRPr="00CA503F" w:rsidRDefault="00765B27" w:rsidP="00765B27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 dnia 10 czerwca</w:t>
      </w:r>
      <w:r w:rsidRPr="00BB68BD">
        <w:rPr>
          <w:rFonts w:ascii="Cambria" w:hAnsi="Cambria"/>
          <w:b/>
          <w:bCs/>
        </w:rPr>
        <w:t xml:space="preserve"> 2021r.</w:t>
      </w:r>
    </w:p>
    <w:p w:rsidR="00765B27" w:rsidRDefault="00765B27" w:rsidP="00765B27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w spr</w:t>
      </w:r>
      <w:r>
        <w:rPr>
          <w:rFonts w:ascii="Cambria" w:hAnsi="Cambria"/>
          <w:b/>
          <w:bCs/>
        </w:rPr>
        <w:t>awie podania do publicznej wiadomości Szkolnego Zestawu Podręczników                            na rok szkolny 2021/2022</w:t>
      </w:r>
    </w:p>
    <w:p w:rsidR="00765B27" w:rsidRDefault="00765B27" w:rsidP="00765B27">
      <w:pPr>
        <w:jc w:val="center"/>
        <w:rPr>
          <w:rFonts w:ascii="Cambria" w:hAnsi="Cambria"/>
          <w:b/>
          <w:bCs/>
        </w:rPr>
      </w:pPr>
    </w:p>
    <w:p w:rsidR="00765B27" w:rsidRPr="00BB68BD" w:rsidRDefault="00765B27" w:rsidP="00765B27">
      <w:pPr>
        <w:jc w:val="both"/>
        <w:rPr>
          <w:rFonts w:ascii="Cambria" w:hAnsi="Cambria"/>
          <w:b/>
          <w:bCs/>
        </w:rPr>
      </w:pPr>
    </w:p>
    <w:p w:rsidR="00765B27" w:rsidRPr="00BB68BD" w:rsidRDefault="00765B27" w:rsidP="00765B27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 xml:space="preserve">Na podstawie: art. 22 ab  ust.4 pkt 1 Ustawy z dnia 7  września 1991r. o systemie oświaty </w:t>
      </w:r>
      <w:r w:rsidRPr="00BB68BD">
        <w:rPr>
          <w:rFonts w:ascii="Cambria" w:hAnsi="Cambria"/>
        </w:rPr>
        <w:t xml:space="preserve">    </w:t>
      </w:r>
      <w:r>
        <w:rPr>
          <w:rFonts w:ascii="Cambria" w:hAnsi="Cambria"/>
        </w:rPr>
        <w:t xml:space="preserve">      (</w:t>
      </w:r>
      <w:proofErr w:type="spellStart"/>
      <w:r>
        <w:rPr>
          <w:rFonts w:ascii="Cambria" w:hAnsi="Cambria"/>
        </w:rPr>
        <w:t>Dz.U</w:t>
      </w:r>
      <w:proofErr w:type="spellEnd"/>
      <w:r>
        <w:rPr>
          <w:rFonts w:ascii="Cambria" w:hAnsi="Cambria"/>
        </w:rPr>
        <w:t>. z 2020r. poz. 1327 oraz z 2021r. poz.4)</w:t>
      </w:r>
      <w:r w:rsidRPr="00BB68BD">
        <w:rPr>
          <w:rFonts w:ascii="Cambria" w:hAnsi="Cambria"/>
        </w:rPr>
        <w:t xml:space="preserve"> zarządzam, co następuje:</w:t>
      </w:r>
    </w:p>
    <w:p w:rsidR="00765B27" w:rsidRPr="00BB68BD" w:rsidRDefault="00765B27" w:rsidP="00765B27">
      <w:pPr>
        <w:pStyle w:val="Bezodstpw"/>
        <w:jc w:val="both"/>
        <w:rPr>
          <w:rFonts w:ascii="Cambria" w:hAnsi="Cambria"/>
        </w:rPr>
      </w:pPr>
    </w:p>
    <w:p w:rsidR="00765B27" w:rsidRPr="00BB68BD" w:rsidRDefault="00765B27" w:rsidP="00765B27">
      <w:pPr>
        <w:pStyle w:val="Bezodstpw"/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§1</w:t>
      </w:r>
    </w:p>
    <w:p w:rsidR="00765B27" w:rsidRPr="00BB68BD" w:rsidRDefault="00765B27" w:rsidP="00765B27">
      <w:pPr>
        <w:pStyle w:val="Bezodstpw"/>
        <w:jc w:val="both"/>
        <w:rPr>
          <w:rFonts w:ascii="Cambria" w:hAnsi="Cambria"/>
        </w:rPr>
      </w:pPr>
    </w:p>
    <w:p w:rsidR="00765B27" w:rsidRPr="00BB68BD" w:rsidRDefault="00765B27" w:rsidP="00765B27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>Podaję do publicznej wiadomości Szkolny Zestaw podręczników oraz materiały ćwiczeniowe obowiązujące w roku szkolnym 2021/2022.</w:t>
      </w:r>
    </w:p>
    <w:p w:rsidR="00765B27" w:rsidRPr="00BB68BD" w:rsidRDefault="00765B27" w:rsidP="00765B27">
      <w:pPr>
        <w:pStyle w:val="Bezodstpw"/>
        <w:ind w:left="720"/>
        <w:jc w:val="both"/>
        <w:rPr>
          <w:rFonts w:ascii="Cambria" w:hAnsi="Cambria"/>
        </w:rPr>
      </w:pPr>
    </w:p>
    <w:p w:rsidR="00765B27" w:rsidRDefault="00765B27" w:rsidP="00765B27">
      <w:pPr>
        <w:pStyle w:val="Bezodstpw"/>
        <w:ind w:left="720"/>
        <w:jc w:val="both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                                            </w:t>
      </w:r>
      <w:r>
        <w:rPr>
          <w:rFonts w:ascii="Cambria" w:hAnsi="Cambria"/>
          <w:b/>
          <w:bCs/>
        </w:rPr>
        <w:t xml:space="preserve">                                §</w:t>
      </w:r>
      <w:r w:rsidRPr="00BB68BD">
        <w:rPr>
          <w:rFonts w:ascii="Cambria" w:hAnsi="Cambria"/>
          <w:b/>
          <w:bCs/>
        </w:rPr>
        <w:t>2</w:t>
      </w:r>
    </w:p>
    <w:p w:rsidR="00765B27" w:rsidRPr="00BB68BD" w:rsidRDefault="00765B27" w:rsidP="00765B27">
      <w:pPr>
        <w:pStyle w:val="Bezodstpw"/>
        <w:ind w:left="720"/>
        <w:jc w:val="both"/>
        <w:rPr>
          <w:rFonts w:ascii="Cambria" w:hAnsi="Cambria"/>
          <w:b/>
          <w:bCs/>
        </w:rPr>
      </w:pPr>
    </w:p>
    <w:p w:rsidR="00765B27" w:rsidRDefault="00765B27" w:rsidP="00765B27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>Szkolny Zestaw Podręczników jest dostępny w sekretariacie szkoły, bibliotece szkolnej oraz          na stronie internetowej szkoły.</w:t>
      </w:r>
    </w:p>
    <w:p w:rsidR="00765B27" w:rsidRDefault="00765B27" w:rsidP="00765B27">
      <w:pPr>
        <w:pStyle w:val="Bezodstpw"/>
        <w:jc w:val="both"/>
        <w:rPr>
          <w:rFonts w:ascii="Cambria" w:hAnsi="Cambria"/>
        </w:rPr>
      </w:pPr>
    </w:p>
    <w:p w:rsidR="00765B27" w:rsidRDefault="00765B27" w:rsidP="00765B27">
      <w:pPr>
        <w:pStyle w:val="Bezodstpw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§3</w:t>
      </w:r>
    </w:p>
    <w:p w:rsidR="00765B27" w:rsidRDefault="00765B27" w:rsidP="00765B27">
      <w:pPr>
        <w:pStyle w:val="Bezodstpw"/>
        <w:jc w:val="both"/>
        <w:rPr>
          <w:rFonts w:ascii="Cambria" w:hAnsi="Cambria"/>
          <w:b/>
          <w:bCs/>
        </w:rPr>
      </w:pPr>
    </w:p>
    <w:p w:rsidR="00765B27" w:rsidRPr="00CA503F" w:rsidRDefault="00765B27" w:rsidP="00765B27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  <w:bCs/>
        </w:rPr>
        <w:t>Podręczniki i materiały ćwiczeniowe dla klas 1 – 8 stanowią darmowy zestaw w ramach programu rządowego „Darmowy podręcznik” i będą wypożyczone ze szkolnej biblioteki.</w:t>
      </w:r>
    </w:p>
    <w:p w:rsidR="00765B27" w:rsidRPr="00BB68BD" w:rsidRDefault="00765B27" w:rsidP="00765B27">
      <w:pPr>
        <w:pStyle w:val="Bezodstpw"/>
        <w:ind w:left="720"/>
        <w:jc w:val="both"/>
        <w:rPr>
          <w:rFonts w:ascii="Cambria" w:hAnsi="Cambria"/>
        </w:rPr>
      </w:pPr>
    </w:p>
    <w:p w:rsidR="00765B27" w:rsidRPr="00BB68BD" w:rsidRDefault="00765B27" w:rsidP="00765B27">
      <w:pPr>
        <w:pStyle w:val="Bezodstpw"/>
        <w:ind w:left="720"/>
        <w:jc w:val="both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                                            </w:t>
      </w:r>
      <w:r>
        <w:rPr>
          <w:rFonts w:ascii="Cambria" w:hAnsi="Cambria"/>
          <w:b/>
          <w:bCs/>
        </w:rPr>
        <w:t xml:space="preserve">                                §4</w:t>
      </w:r>
    </w:p>
    <w:p w:rsidR="00765B27" w:rsidRPr="00BB68BD" w:rsidRDefault="00765B27" w:rsidP="00765B27">
      <w:pPr>
        <w:pStyle w:val="Bezodstpw"/>
        <w:jc w:val="both"/>
        <w:rPr>
          <w:rFonts w:ascii="Cambria" w:hAnsi="Cambria"/>
        </w:rPr>
      </w:pPr>
    </w:p>
    <w:p w:rsidR="00765B27" w:rsidRPr="00BB68BD" w:rsidRDefault="00765B27" w:rsidP="00765B27">
      <w:pPr>
        <w:pStyle w:val="Bezodstpw"/>
        <w:rPr>
          <w:rFonts w:ascii="Cambria" w:hAnsi="Cambria"/>
        </w:rPr>
      </w:pPr>
      <w:r w:rsidRPr="00BB68BD">
        <w:rPr>
          <w:rFonts w:ascii="Cambria" w:hAnsi="Cambria"/>
        </w:rPr>
        <w:t>Zarządzenie wchodzi w życie z dniem podpisania.</w:t>
      </w:r>
    </w:p>
    <w:p w:rsidR="00765B27" w:rsidRPr="00BB68BD" w:rsidRDefault="00765B27" w:rsidP="00765B27">
      <w:pPr>
        <w:pStyle w:val="Bezodstpw"/>
        <w:rPr>
          <w:rFonts w:ascii="Cambria" w:hAnsi="Cambria"/>
        </w:rPr>
      </w:pPr>
    </w:p>
    <w:p w:rsidR="00765B27" w:rsidRPr="00BB68BD" w:rsidRDefault="00765B27" w:rsidP="00765B27">
      <w:pPr>
        <w:pStyle w:val="Bezodstpw"/>
        <w:rPr>
          <w:rFonts w:ascii="Cambria" w:hAnsi="Cambria"/>
        </w:rPr>
      </w:pPr>
    </w:p>
    <w:p w:rsidR="00765B27" w:rsidRPr="00BB68BD" w:rsidRDefault="00765B27" w:rsidP="00765B27">
      <w:pPr>
        <w:pStyle w:val="Bezodstpw"/>
        <w:rPr>
          <w:rFonts w:ascii="Cambria" w:hAnsi="Cambria"/>
        </w:rPr>
      </w:pPr>
    </w:p>
    <w:p w:rsidR="00765B27" w:rsidRPr="00BB68BD" w:rsidRDefault="00765B27" w:rsidP="00765B27">
      <w:pPr>
        <w:pStyle w:val="Bezodstpw"/>
        <w:rPr>
          <w:rFonts w:ascii="Cambria" w:hAnsi="Cambria"/>
        </w:rPr>
      </w:pPr>
    </w:p>
    <w:p w:rsidR="00765B27" w:rsidRPr="00BB68BD" w:rsidRDefault="00765B27" w:rsidP="00765B27">
      <w:pPr>
        <w:pStyle w:val="Bezodstpw"/>
        <w:rPr>
          <w:rFonts w:ascii="Cambria" w:hAnsi="Cambria"/>
        </w:rPr>
      </w:pPr>
    </w:p>
    <w:p w:rsidR="00765B27" w:rsidRPr="00BB68BD" w:rsidRDefault="00765B27" w:rsidP="00765B27">
      <w:pPr>
        <w:pStyle w:val="Bezodstpw"/>
        <w:jc w:val="right"/>
        <w:rPr>
          <w:rFonts w:ascii="Cambria" w:hAnsi="Cambria"/>
        </w:rPr>
      </w:pPr>
      <w:r w:rsidRPr="00BB68BD">
        <w:rPr>
          <w:rFonts w:ascii="Cambria" w:hAnsi="Cambria"/>
        </w:rPr>
        <w:t>Dyrektor Szkoły</w:t>
      </w:r>
    </w:p>
    <w:p w:rsidR="00765B27" w:rsidRPr="00BB68BD" w:rsidRDefault="00765B27" w:rsidP="00765B27">
      <w:pPr>
        <w:pStyle w:val="Bezodstpw"/>
        <w:jc w:val="right"/>
        <w:rPr>
          <w:rFonts w:ascii="Cambria" w:hAnsi="Cambria"/>
        </w:rPr>
      </w:pPr>
      <w:r w:rsidRPr="00BB68BD">
        <w:rPr>
          <w:rFonts w:ascii="Cambria" w:hAnsi="Cambria"/>
        </w:rPr>
        <w:t>mgr Teresa Szydłowska</w:t>
      </w:r>
    </w:p>
    <w:p w:rsidR="00F9733C" w:rsidRPr="00B952E1" w:rsidRDefault="00F9733C" w:rsidP="00B952E1">
      <w:pPr>
        <w:jc w:val="right"/>
        <w:rPr>
          <w:rFonts w:ascii="Cambria" w:hAnsi="Cambria" w:cstheme="majorHAnsi"/>
        </w:rPr>
      </w:pPr>
    </w:p>
    <w:sectPr w:rsidR="00F9733C" w:rsidRPr="00B95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6F46"/>
    <w:multiLevelType w:val="hybridMultilevel"/>
    <w:tmpl w:val="E7BA49DA"/>
    <w:lvl w:ilvl="0" w:tplc="56DCB43A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0675F"/>
    <w:multiLevelType w:val="hybridMultilevel"/>
    <w:tmpl w:val="E4AAE3E8"/>
    <w:lvl w:ilvl="0" w:tplc="472CE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9B85ACE"/>
    <w:multiLevelType w:val="hybridMultilevel"/>
    <w:tmpl w:val="E1BED008"/>
    <w:lvl w:ilvl="0" w:tplc="105ACF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BCF111F"/>
    <w:multiLevelType w:val="hybridMultilevel"/>
    <w:tmpl w:val="6E566DC0"/>
    <w:lvl w:ilvl="0" w:tplc="59B6FB8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7BA35F7"/>
    <w:multiLevelType w:val="hybridMultilevel"/>
    <w:tmpl w:val="9184F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BB64FB"/>
    <w:multiLevelType w:val="hybridMultilevel"/>
    <w:tmpl w:val="C4DA81F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030065"/>
    <w:multiLevelType w:val="hybridMultilevel"/>
    <w:tmpl w:val="3F306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663690"/>
    <w:multiLevelType w:val="hybridMultilevel"/>
    <w:tmpl w:val="63E01F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2665D6"/>
    <w:multiLevelType w:val="hybridMultilevel"/>
    <w:tmpl w:val="560CA4E0"/>
    <w:lvl w:ilvl="0" w:tplc="8F727634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3E0621"/>
    <w:multiLevelType w:val="hybridMultilevel"/>
    <w:tmpl w:val="04E07E7A"/>
    <w:lvl w:ilvl="0" w:tplc="DE4A6B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4461761C"/>
    <w:multiLevelType w:val="hybridMultilevel"/>
    <w:tmpl w:val="C1A46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A05128"/>
    <w:multiLevelType w:val="hybridMultilevel"/>
    <w:tmpl w:val="B3541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9259D0"/>
    <w:multiLevelType w:val="hybridMultilevel"/>
    <w:tmpl w:val="4B30F1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BB082A"/>
    <w:multiLevelType w:val="hybridMultilevel"/>
    <w:tmpl w:val="F02E9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450356"/>
    <w:multiLevelType w:val="hybridMultilevel"/>
    <w:tmpl w:val="5E986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FA1F1C"/>
    <w:multiLevelType w:val="hybridMultilevel"/>
    <w:tmpl w:val="4C4A36CE"/>
    <w:lvl w:ilvl="0" w:tplc="8FCC32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13"/>
  </w:num>
  <w:num w:numId="3">
    <w:abstractNumId w:val="4"/>
  </w:num>
  <w:num w:numId="4">
    <w:abstractNumId w:val="8"/>
  </w:num>
  <w:num w:numId="5">
    <w:abstractNumId w:val="0"/>
  </w:num>
  <w:num w:numId="6">
    <w:abstractNumId w:val="5"/>
  </w:num>
  <w:num w:numId="7">
    <w:abstractNumId w:val="6"/>
  </w:num>
  <w:num w:numId="8">
    <w:abstractNumId w:val="14"/>
  </w:num>
  <w:num w:numId="9">
    <w:abstractNumId w:val="3"/>
  </w:num>
  <w:num w:numId="10">
    <w:abstractNumId w:val="10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2"/>
  </w:num>
  <w:num w:numId="15">
    <w:abstractNumId w:val="2"/>
  </w:num>
  <w:num w:numId="16">
    <w:abstractNumId w:val="15"/>
  </w:num>
  <w:num w:numId="17">
    <w:abstractNumId w:val="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114"/>
    <w:rsid w:val="004525E9"/>
    <w:rsid w:val="00490907"/>
    <w:rsid w:val="00546A37"/>
    <w:rsid w:val="00685394"/>
    <w:rsid w:val="006C2BDA"/>
    <w:rsid w:val="00765B27"/>
    <w:rsid w:val="00797DAC"/>
    <w:rsid w:val="007E5C9C"/>
    <w:rsid w:val="008815EF"/>
    <w:rsid w:val="00920097"/>
    <w:rsid w:val="00AE5157"/>
    <w:rsid w:val="00B652C8"/>
    <w:rsid w:val="00B76BD5"/>
    <w:rsid w:val="00B952E1"/>
    <w:rsid w:val="00B96114"/>
    <w:rsid w:val="00BA299E"/>
    <w:rsid w:val="00BB3D24"/>
    <w:rsid w:val="00CB6277"/>
    <w:rsid w:val="00D10814"/>
    <w:rsid w:val="00F9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4</cp:revision>
  <dcterms:created xsi:type="dcterms:W3CDTF">2021-11-18T11:11:00Z</dcterms:created>
  <dcterms:modified xsi:type="dcterms:W3CDTF">2021-11-18T12:44:00Z</dcterms:modified>
</cp:coreProperties>
</file>